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F78" w:rsidRDefault="006904CE">
      <w:r w:rsidRPr="006904CE">
        <w:t>https://mir24.tv/news/16583765/zhiteli-kabardino-balkarii-na-vybory-prezidenta-prihodyat-vo-glave-so-stareishinoi</w:t>
      </w:r>
      <w:bookmarkStart w:id="0" w:name="_GoBack"/>
      <w:bookmarkEnd w:id="0"/>
    </w:p>
    <w:sectPr w:rsidR="0013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CE"/>
    <w:rsid w:val="00133F78"/>
    <w:rsid w:val="0069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E9469-5C81-473F-A11F-3C66C53E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1</cp:revision>
  <dcterms:created xsi:type="dcterms:W3CDTF">2024-03-19T07:42:00Z</dcterms:created>
  <dcterms:modified xsi:type="dcterms:W3CDTF">2024-03-19T07:42:00Z</dcterms:modified>
</cp:coreProperties>
</file>